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2026 ANKARA FASHION WEEK MODA TASARIM YARIŞMASI ŞARTNAMESİ</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 </w:t>
      </w:r>
    </w:p>
    <w:p w:rsidR="00AD58F8" w:rsidRPr="00AD58F8" w:rsidRDefault="00AD58F8" w:rsidP="00AD58F8">
      <w:pPr>
        <w:numPr>
          <w:ilvl w:val="0"/>
          <w:numId w:val="16"/>
        </w:num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b/>
          <w:bCs/>
          <w:sz w:val="24"/>
          <w:szCs w:val="24"/>
          <w:lang w:eastAsia="tr-TR"/>
        </w:rPr>
        <w:t xml:space="preserve">YARIŞMANIN AMACI: </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Ankara Gönüllüleri Derneği ve Ankara Fashion Week Komitesi tarafından düzenlenen yarışmanın amacı, yenilikçi ve özgün tasarımlar ile moda dünyasında fark yaratacak, vizyonu ile sektörü ileriye götürecek genç tasarımcıları keşfetmek ve onları moda dünyası ile buluşturmaktır.</w:t>
      </w:r>
    </w:p>
    <w:p w:rsidR="00AD58F8" w:rsidRPr="00AD58F8" w:rsidRDefault="00AD58F8" w:rsidP="00AD58F8">
      <w:pPr>
        <w:numPr>
          <w:ilvl w:val="0"/>
          <w:numId w:val="17"/>
        </w:num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b/>
          <w:bCs/>
          <w:sz w:val="24"/>
          <w:szCs w:val="24"/>
          <w:lang w:eastAsia="tr-TR"/>
        </w:rPr>
        <w:t xml:space="preserve">YARIŞMA TAKVİMİ: </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Son Başvuru Tarihi: 31 Mayıs 2026 (Saat 17:00’a kadar)</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Ön değerlendirme Sonuçları İlanı:  5 Haziran 2026</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Jüri Değerlendirme Sonuçları ve Ödül Töreni: 19 Haziran 2026</w:t>
      </w:r>
    </w:p>
    <w:p w:rsidR="00AD58F8" w:rsidRPr="00AD58F8" w:rsidRDefault="00AD58F8" w:rsidP="00AD58F8">
      <w:pPr>
        <w:numPr>
          <w:ilvl w:val="0"/>
          <w:numId w:val="18"/>
        </w:num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b/>
          <w:bCs/>
          <w:sz w:val="24"/>
          <w:szCs w:val="24"/>
          <w:lang w:eastAsia="tr-TR"/>
        </w:rPr>
        <w:t xml:space="preserve">YARIŞMANIN TEMASI: </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2025 AFW Moda Tasarım Yarışması’nda belirli bir tema yoktur; tasarımcılar, tema belirleme, sezon, cinsiyet, kumaş ve teknik seçimlerinde özgürdürler.</w:t>
      </w:r>
    </w:p>
    <w:p w:rsidR="00AD58F8" w:rsidRPr="00AD58F8" w:rsidRDefault="00AD58F8" w:rsidP="00AD58F8">
      <w:pPr>
        <w:numPr>
          <w:ilvl w:val="0"/>
          <w:numId w:val="19"/>
        </w:num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b/>
          <w:bCs/>
          <w:sz w:val="24"/>
          <w:szCs w:val="24"/>
          <w:lang w:eastAsia="tr-TR"/>
        </w:rPr>
        <w:t xml:space="preserve">BAŞVURU KOŞULLARI: </w:t>
      </w:r>
    </w:p>
    <w:p w:rsidR="00AD58F8" w:rsidRPr="00AD58F8" w:rsidRDefault="00AD58F8" w:rsidP="00AD58F8">
      <w:pPr>
        <w:numPr>
          <w:ilvl w:val="0"/>
          <w:numId w:val="20"/>
        </w:num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Yarışma tarihinde 18 yaşını doldurmuş olmak (18 yaşından küçük yarışmacıların başvuru dosyalarına aileleri tarafından doldurulmuş ıslak imzalı rıza metnini eklemeleri gerekmektedir.)</w:t>
      </w:r>
    </w:p>
    <w:p w:rsidR="00AD58F8" w:rsidRPr="00AD58F8" w:rsidRDefault="00AD58F8" w:rsidP="00AD58F8">
      <w:pPr>
        <w:numPr>
          <w:ilvl w:val="0"/>
          <w:numId w:val="20"/>
        </w:num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Üniversitelerin veya liselerin ilgili bölümlerinde okuyor veya mezun olmak, olgunlaşma enstitülerinde okumak-mezun olmuş olmak, bir moda tasarımı sertifika / diploma programında okumak- mezun olmuş olmak,</w:t>
      </w:r>
    </w:p>
    <w:p w:rsidR="00AD58F8" w:rsidRPr="00AD58F8" w:rsidRDefault="00AD58F8" w:rsidP="00AD58F8">
      <w:pPr>
        <w:numPr>
          <w:ilvl w:val="0"/>
          <w:numId w:val="20"/>
        </w:num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Jüri üyelerinin ve organizasyon komitesinde görevlilerinin 1. Derece akrabası olmamak.</w:t>
      </w:r>
    </w:p>
    <w:p w:rsidR="00AD58F8" w:rsidRPr="00AD58F8" w:rsidRDefault="00AD58F8" w:rsidP="00AD58F8">
      <w:pPr>
        <w:numPr>
          <w:ilvl w:val="0"/>
          <w:numId w:val="20"/>
        </w:num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Moda sektöründe tanınmış bir isim ya da marka, sektöre yönelik ürünlerle ilgili kendi adına kayıtlı bir işyeri sahibi olmamak.</w:t>
      </w:r>
    </w:p>
    <w:p w:rsidR="00AD58F8" w:rsidRPr="00AD58F8" w:rsidRDefault="00AD58F8" w:rsidP="00AD58F8">
      <w:pPr>
        <w:numPr>
          <w:ilvl w:val="0"/>
          <w:numId w:val="21"/>
        </w:num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b/>
          <w:bCs/>
          <w:sz w:val="24"/>
          <w:szCs w:val="24"/>
          <w:lang w:eastAsia="tr-TR"/>
        </w:rPr>
        <w:t xml:space="preserve">BAŞVURU DOSYALARI HAKKINDA: </w:t>
      </w:r>
    </w:p>
    <w:p w:rsidR="00AD58F8" w:rsidRDefault="00AD58F8" w:rsidP="00AD58F8">
      <w:pPr>
        <w:spacing w:before="100" w:beforeAutospacing="1" w:after="100" w:afterAutospacing="1" w:line="240" w:lineRule="auto"/>
        <w:rPr>
          <w:rFonts w:ascii="Times New Roman" w:eastAsia="Times New Roman" w:hAnsi="Times New Roman" w:cs="Times New Roman"/>
          <w:b/>
          <w:bCs/>
          <w:sz w:val="24"/>
          <w:szCs w:val="24"/>
          <w:lang w:eastAsia="tr-TR"/>
        </w:rPr>
      </w:pPr>
    </w:p>
    <w:p w:rsidR="00AD58F8" w:rsidRDefault="00AD58F8" w:rsidP="00AD58F8">
      <w:pPr>
        <w:spacing w:before="100" w:beforeAutospacing="1" w:after="100" w:afterAutospacing="1" w:line="240" w:lineRule="auto"/>
        <w:rPr>
          <w:rFonts w:ascii="Times New Roman" w:eastAsia="Times New Roman" w:hAnsi="Times New Roman" w:cs="Times New Roman"/>
          <w:b/>
          <w:bCs/>
          <w:sz w:val="24"/>
          <w:szCs w:val="24"/>
          <w:lang w:eastAsia="tr-TR"/>
        </w:rPr>
      </w:pPr>
    </w:p>
    <w:p w:rsidR="00AD58F8" w:rsidRDefault="00AD58F8" w:rsidP="00AD58F8">
      <w:pPr>
        <w:spacing w:before="100" w:beforeAutospacing="1" w:after="100" w:afterAutospacing="1" w:line="240" w:lineRule="auto"/>
        <w:rPr>
          <w:rFonts w:ascii="Times New Roman" w:eastAsia="Times New Roman" w:hAnsi="Times New Roman" w:cs="Times New Roman"/>
          <w:b/>
          <w:bCs/>
          <w:sz w:val="24"/>
          <w:szCs w:val="24"/>
          <w:lang w:eastAsia="tr-TR"/>
        </w:rPr>
      </w:pPr>
    </w:p>
    <w:p w:rsidR="00AD58F8" w:rsidRDefault="00AD58F8" w:rsidP="00AD58F8">
      <w:pPr>
        <w:spacing w:before="100" w:beforeAutospacing="1" w:after="100" w:afterAutospacing="1" w:line="240" w:lineRule="auto"/>
        <w:rPr>
          <w:rFonts w:ascii="Times New Roman" w:eastAsia="Times New Roman" w:hAnsi="Times New Roman" w:cs="Times New Roman"/>
          <w:b/>
          <w:bCs/>
          <w:sz w:val="24"/>
          <w:szCs w:val="24"/>
          <w:lang w:eastAsia="tr-TR"/>
        </w:rPr>
      </w:pPr>
    </w:p>
    <w:p w:rsidR="00AD58F8" w:rsidRDefault="00AD58F8" w:rsidP="00AD58F8">
      <w:pPr>
        <w:spacing w:before="100" w:beforeAutospacing="1" w:after="100" w:afterAutospacing="1" w:line="240" w:lineRule="auto"/>
        <w:rPr>
          <w:rFonts w:ascii="Times New Roman" w:eastAsia="Times New Roman" w:hAnsi="Times New Roman" w:cs="Times New Roman"/>
          <w:b/>
          <w:bCs/>
          <w:sz w:val="24"/>
          <w:szCs w:val="24"/>
          <w:lang w:eastAsia="tr-TR"/>
        </w:rPr>
      </w:pP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b/>
          <w:bCs/>
          <w:sz w:val="24"/>
          <w:szCs w:val="24"/>
          <w:lang w:eastAsia="tr-TR"/>
        </w:rPr>
        <w:lastRenderedPageBreak/>
        <w:t xml:space="preserve">5.1. DOSYA TESLİMİ: </w:t>
      </w:r>
    </w:p>
    <w:p w:rsidR="00AD58F8" w:rsidRPr="00AD58F8" w:rsidRDefault="00AD58F8" w:rsidP="00AD58F8">
      <w:pPr>
        <w:numPr>
          <w:ilvl w:val="0"/>
          <w:numId w:val="22"/>
        </w:num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Başvuru dosyaları aşağıda açıklamaları bulunan tüm belgeler ile eksiksiz olarak 31 Mayıs 2026 Pazar günü mesai bitimine kadar elden veya kargo ile fiziki olarak aşağıda belirtilen adrese gönderilmelidir.</w:t>
      </w:r>
    </w:p>
    <w:p w:rsid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Alıcı Adı: Joker Ajans</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Adres: Rabat Sokak 27/7 Çankaya/ANKARA</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İletişim:   iletisim@jokerajans.com</w:t>
      </w:r>
    </w:p>
    <w:p w:rsidR="00AD58F8" w:rsidRPr="00AD58F8" w:rsidRDefault="00AD58F8" w:rsidP="00AD58F8">
      <w:pPr>
        <w:numPr>
          <w:ilvl w:val="0"/>
          <w:numId w:val="23"/>
        </w:num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Her bir yarışmacı en fazla iki dosya ile başvuruda bulunabilir.</w:t>
      </w:r>
    </w:p>
    <w:p w:rsidR="00AD58F8" w:rsidRPr="00AD58F8" w:rsidRDefault="00AD58F8" w:rsidP="00AD58F8">
      <w:pPr>
        <w:numPr>
          <w:ilvl w:val="0"/>
          <w:numId w:val="23"/>
        </w:num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Dosyada bulunan başvuru formu ve katılımcı beyanı dışındaki hiçbir belgede adayın kimliğini açıkça belirten bir ibare bulunmamalıdır. Bunun yerine adaylar kendilerinin belirleyecekleri bir kelime ve iki rakamdan oluşan rumuzlarını paftaların arkasına yazmalıdır (Örn: Joker</w:t>
      </w:r>
      <w:r w:rsidR="00DB2049">
        <w:rPr>
          <w:rFonts w:ascii="Times New Roman" w:eastAsia="Times New Roman" w:hAnsi="Times New Roman" w:cs="Times New Roman"/>
          <w:sz w:val="24"/>
          <w:szCs w:val="24"/>
          <w:lang w:eastAsia="tr-TR"/>
        </w:rPr>
        <w:t>13</w:t>
      </w:r>
      <w:r w:rsidRPr="00AD58F8">
        <w:rPr>
          <w:rFonts w:ascii="Times New Roman" w:eastAsia="Times New Roman" w:hAnsi="Times New Roman" w:cs="Times New Roman"/>
          <w:sz w:val="24"/>
          <w:szCs w:val="24"/>
          <w:lang w:eastAsia="tr-TR"/>
        </w:rPr>
        <w:t>)</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b/>
          <w:bCs/>
          <w:sz w:val="24"/>
          <w:szCs w:val="24"/>
          <w:lang w:eastAsia="tr-TR"/>
        </w:rPr>
        <w:t>5.2. BAŞVURU DOSYASINDA BULUNMASI GEREKENLER</w:t>
      </w:r>
    </w:p>
    <w:p w:rsidR="00AD58F8" w:rsidRPr="00AD58F8" w:rsidRDefault="00AD58F8" w:rsidP="00AD58F8">
      <w:pPr>
        <w:numPr>
          <w:ilvl w:val="0"/>
          <w:numId w:val="24"/>
        </w:num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b/>
          <w:bCs/>
          <w:sz w:val="24"/>
          <w:szCs w:val="24"/>
          <w:lang w:eastAsia="tr-TR"/>
        </w:rPr>
        <w:t>Başvuru Formu ve Kısa Özgeçmiş</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Yarışmaya başvuran her aday bu belgenin sonunda bulunan BAŞVURU FORMU’nu doldurup ıslak imzalı olarak zarfta dosyaya eklemelidir. Zarfın üzerine adayın belirlediği bir  rumuz yazılmalıdır. </w:t>
      </w:r>
    </w:p>
    <w:p w:rsidR="00AD58F8" w:rsidRPr="00AD58F8" w:rsidRDefault="00AD58F8" w:rsidP="00AD58F8">
      <w:pPr>
        <w:numPr>
          <w:ilvl w:val="0"/>
          <w:numId w:val="25"/>
        </w:num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b/>
          <w:bCs/>
          <w:sz w:val="24"/>
          <w:szCs w:val="24"/>
          <w:lang w:eastAsia="tr-TR"/>
        </w:rPr>
        <w:t>Koleksiyon Paftaları</w:t>
      </w:r>
    </w:p>
    <w:p w:rsidR="00AD58F8" w:rsidRPr="00AD58F8" w:rsidRDefault="006A7571" w:rsidP="00AD58F8">
      <w:pPr>
        <w:spacing w:before="100" w:beforeAutospacing="1" w:after="100" w:afterAutospacing="1" w:line="240" w:lineRule="auto"/>
        <w:rPr>
          <w:rFonts w:ascii="Times New Roman" w:eastAsia="Times New Roman" w:hAnsi="Times New Roman" w:cs="Times New Roman"/>
          <w:sz w:val="24"/>
          <w:szCs w:val="24"/>
          <w:lang w:eastAsia="tr-TR"/>
        </w:rPr>
      </w:pPr>
      <w:r>
        <w:rPr>
          <w:rFonts w:ascii="Times New Roman" w:eastAsia="Times New Roman" w:hAnsi="Times New Roman" w:cs="Times New Roman"/>
          <w:sz w:val="24"/>
          <w:szCs w:val="24"/>
          <w:lang w:eastAsia="tr-TR"/>
        </w:rPr>
        <w:t xml:space="preserve">Katılımcılar, </w:t>
      </w:r>
      <w:r>
        <w:t>kadın  veya erkek  tasarımından oluşan</w:t>
      </w:r>
      <w:r>
        <w:t xml:space="preserve"> </w:t>
      </w:r>
      <w:bookmarkStart w:id="0" w:name="_GoBack"/>
      <w:bookmarkEnd w:id="0"/>
      <w:r w:rsidR="00AD58F8" w:rsidRPr="00AD58F8">
        <w:rPr>
          <w:rFonts w:ascii="Times New Roman" w:eastAsia="Times New Roman" w:hAnsi="Times New Roman" w:cs="Times New Roman"/>
          <w:sz w:val="24"/>
          <w:szCs w:val="24"/>
          <w:lang w:eastAsia="tr-TR"/>
        </w:rPr>
        <w:t>1 görünümlü(look) bir koleksiyon ile yarışmaya başvuracaklardır. </w:t>
      </w:r>
    </w:p>
    <w:p w:rsidR="00AD58F8" w:rsidRPr="00AD58F8" w:rsidRDefault="00AD58F8" w:rsidP="00AD58F8">
      <w:pPr>
        <w:numPr>
          <w:ilvl w:val="0"/>
          <w:numId w:val="26"/>
        </w:num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b/>
          <w:bCs/>
          <w:sz w:val="24"/>
          <w:szCs w:val="24"/>
          <w:lang w:eastAsia="tr-TR"/>
        </w:rPr>
        <w:t xml:space="preserve">Tasarım Paftaları: </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Tasarımın çizimi veya fotoğrafı yarışmaya katılmak için yerlidir. Pafta şartı aranmamaktadır.</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Tasarımı tanıtan , yarışmada okunacak en fazla 40 ke</w:t>
      </w:r>
      <w:r w:rsidR="00DB2049">
        <w:rPr>
          <w:rFonts w:ascii="Times New Roman" w:eastAsia="Times New Roman" w:hAnsi="Times New Roman" w:cs="Times New Roman"/>
          <w:sz w:val="24"/>
          <w:szCs w:val="24"/>
          <w:lang w:eastAsia="tr-TR"/>
        </w:rPr>
        <w:t>l</w:t>
      </w:r>
      <w:r w:rsidRPr="00AD58F8">
        <w:rPr>
          <w:rFonts w:ascii="Times New Roman" w:eastAsia="Times New Roman" w:hAnsi="Times New Roman" w:cs="Times New Roman"/>
          <w:sz w:val="24"/>
          <w:szCs w:val="24"/>
          <w:lang w:eastAsia="tr-TR"/>
        </w:rPr>
        <w:t>ime olan açıklama ekleyiniz</w:t>
      </w:r>
    </w:p>
    <w:p w:rsidR="00AD58F8" w:rsidRPr="00AD58F8" w:rsidRDefault="00AD58F8" w:rsidP="00AD58F8">
      <w:pPr>
        <w:numPr>
          <w:ilvl w:val="0"/>
          <w:numId w:val="27"/>
        </w:num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b/>
          <w:bCs/>
          <w:sz w:val="24"/>
          <w:szCs w:val="24"/>
          <w:lang w:eastAsia="tr-TR"/>
        </w:rPr>
        <w:t>DEĞERLENDİRME AŞAMASI:</w:t>
      </w:r>
    </w:p>
    <w:p w:rsidR="00AD58F8" w:rsidRPr="00AD58F8" w:rsidRDefault="00AD58F8" w:rsidP="00AD58F8">
      <w:pPr>
        <w:numPr>
          <w:ilvl w:val="0"/>
          <w:numId w:val="28"/>
        </w:num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Seçici kurul tarafından 5 Haziran 2026 Cuma ön eleme sonucunda belirlenen finalistlere cep telefonlarından bilgi verilecektir. Ayrıca sosyal medyadan da duyurulacaktır.</w:t>
      </w:r>
    </w:p>
    <w:p w:rsidR="00AD58F8" w:rsidRPr="00AD58F8" w:rsidRDefault="00AD58F8" w:rsidP="00AD58F8">
      <w:pPr>
        <w:numPr>
          <w:ilvl w:val="0"/>
          <w:numId w:val="28"/>
        </w:num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Finale kalan tasarımlar 19 Haziran 2026 tarihinde gerçekleştirilecek defile ile jüriye sunulacak, değerlendirme sonucunda dereceye girenler defile sonunda açıklanacaktır.</w:t>
      </w:r>
    </w:p>
    <w:p w:rsidR="00AD58F8" w:rsidRPr="00AD58F8" w:rsidRDefault="00AD58F8" w:rsidP="00AD58F8">
      <w:pPr>
        <w:numPr>
          <w:ilvl w:val="0"/>
          <w:numId w:val="28"/>
        </w:num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Finale kalan yarışmacılar için model, saç makyaj temini sağlanacaktır. Komitenin uygun gördüğü model ile sahne sunumu gerçekleştirilecektir. Kendi modelini getirmek isteyen yarışmacı komite uygun gördüğü takdirde getirebilir.</w:t>
      </w:r>
    </w:p>
    <w:p w:rsidR="00AD58F8" w:rsidRPr="00AD58F8" w:rsidRDefault="00AD58F8" w:rsidP="00AD58F8">
      <w:pPr>
        <w:numPr>
          <w:ilvl w:val="0"/>
          <w:numId w:val="28"/>
        </w:num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Defileye çıkacak tasarımların üretim sorumlulukları tamamen yarışmacıların kendilerine aittir.</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b/>
          <w:bCs/>
          <w:sz w:val="24"/>
          <w:szCs w:val="24"/>
          <w:lang w:eastAsia="tr-TR"/>
        </w:rPr>
        <w:lastRenderedPageBreak/>
        <w:t> </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b/>
          <w:bCs/>
          <w:sz w:val="24"/>
          <w:szCs w:val="24"/>
          <w:lang w:eastAsia="tr-TR"/>
        </w:rPr>
        <w:t>6.1 DEĞERLENDİRME KRİTERLERİ</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b/>
          <w:bCs/>
          <w:sz w:val="24"/>
          <w:szCs w:val="24"/>
          <w:lang w:eastAsia="tr-TR"/>
        </w:rPr>
        <w:t xml:space="preserve">6.1.2. Ön Eleme Kriterleri: </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b/>
          <w:bCs/>
          <w:sz w:val="24"/>
          <w:szCs w:val="24"/>
          <w:u w:val="single"/>
          <w:lang w:eastAsia="tr-TR"/>
        </w:rPr>
        <w:t>Yaratıcı ve Özgün Koleksiyon Oluşturma:</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Tasarımlarda yenilikçi, farklı yaklaşım geliştirerek etkili, anlaşılır ve uyum içinde bir koleksiyon oluşturulması.</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b/>
          <w:bCs/>
          <w:sz w:val="24"/>
          <w:szCs w:val="24"/>
          <w:u w:val="single"/>
          <w:lang w:eastAsia="tr-TR"/>
        </w:rPr>
        <w:t>Tema ve Tasarım Uyumu:</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Koleksiyon oluştururken belirlenen temaya dair unsurların bilinçli ve anlaşılır bir şekilde tasarımları şekillendirmesi.</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b/>
          <w:bCs/>
          <w:sz w:val="24"/>
          <w:szCs w:val="24"/>
          <w:u w:val="single"/>
          <w:lang w:eastAsia="tr-TR"/>
        </w:rPr>
        <w:t>Malzeme ve Teknik Tercihi</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Hem tasarımlarla hem de birbiri ile uyumlu, estetik, fonksiyonel, mümkünse çevreye duyarlı ve kullanım rahatlığını göz önünde bulunduran malzeme ve tekniklerin kullanımı.</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b/>
          <w:bCs/>
          <w:sz w:val="24"/>
          <w:szCs w:val="24"/>
          <w:u w:val="single"/>
          <w:lang w:eastAsia="tr-TR"/>
        </w:rPr>
        <w:t>Artistik ve Teknik Çizimler</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Tasarımın anlaşılırlığına odaklanırken aynı zamanda artistik olarak etkileyici çizim paftaları oluşturma.</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 </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b/>
          <w:bCs/>
          <w:sz w:val="24"/>
          <w:szCs w:val="24"/>
          <w:lang w:eastAsia="tr-TR"/>
        </w:rPr>
        <w:t>6.1.3. Final Değerlendirme Kriterleri</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Yarışmanın final defilesinde yer alan tasarımlar; Yaratıcılık-Özgünlük, Malzeme ve Teknik Tercihi, Uygulama ve Üretim Niteliği, Sunum ve Styling özellikleri açısından değerlendirilecektir.</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 </w:t>
      </w:r>
    </w:p>
    <w:p w:rsidR="00AD58F8" w:rsidRPr="00AD58F8" w:rsidRDefault="00AD58F8" w:rsidP="00AD58F8">
      <w:pPr>
        <w:numPr>
          <w:ilvl w:val="0"/>
          <w:numId w:val="29"/>
        </w:num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b/>
          <w:bCs/>
          <w:sz w:val="24"/>
          <w:szCs w:val="24"/>
          <w:lang w:eastAsia="tr-TR"/>
        </w:rPr>
        <w:t>FİNALİSTLERE VERİLECEK ÖDÜLLER</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 </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b/>
          <w:bCs/>
          <w:sz w:val="24"/>
          <w:szCs w:val="24"/>
          <w:lang w:eastAsia="tr-TR"/>
        </w:rPr>
        <w:t>1.lik Ödülü:</w:t>
      </w:r>
      <w:r w:rsidRPr="00AD58F8">
        <w:rPr>
          <w:rFonts w:ascii="Times New Roman" w:eastAsia="Times New Roman" w:hAnsi="Times New Roman" w:cs="Times New Roman"/>
          <w:sz w:val="24"/>
          <w:szCs w:val="24"/>
          <w:lang w:eastAsia="tr-TR"/>
        </w:rPr>
        <w:t xml:space="preserve"> 10.000 tl Nakit -  Ankara Fashion Week 2027 10 parçadan oluşan Kişisel Defile Yapma, PR ve tanıtımı</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b/>
          <w:bCs/>
          <w:sz w:val="24"/>
          <w:szCs w:val="24"/>
          <w:lang w:eastAsia="tr-TR"/>
        </w:rPr>
        <w:t>2.lik Ödülü:</w:t>
      </w:r>
      <w:r w:rsidR="00DB2049">
        <w:rPr>
          <w:rFonts w:ascii="Times New Roman" w:eastAsia="Times New Roman" w:hAnsi="Times New Roman" w:cs="Times New Roman"/>
          <w:sz w:val="24"/>
          <w:szCs w:val="24"/>
          <w:lang w:eastAsia="tr-TR"/>
        </w:rPr>
        <w:t xml:space="preserve"> 5.00</w:t>
      </w:r>
      <w:r w:rsidRPr="00AD58F8">
        <w:rPr>
          <w:rFonts w:ascii="Times New Roman" w:eastAsia="Times New Roman" w:hAnsi="Times New Roman" w:cs="Times New Roman"/>
          <w:sz w:val="24"/>
          <w:szCs w:val="24"/>
          <w:lang w:eastAsia="tr-TR"/>
        </w:rPr>
        <w:t>0 tl Nakit -  Ankara Fashion week 2027  5 parçadan oluşan Kişisel Defile Yapma</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b/>
          <w:bCs/>
          <w:sz w:val="24"/>
          <w:szCs w:val="24"/>
          <w:lang w:eastAsia="tr-TR"/>
        </w:rPr>
        <w:t>3.lük Ödülü:</w:t>
      </w:r>
      <w:r w:rsidRPr="00AD58F8">
        <w:rPr>
          <w:rFonts w:ascii="Times New Roman" w:eastAsia="Times New Roman" w:hAnsi="Times New Roman" w:cs="Times New Roman"/>
          <w:sz w:val="24"/>
          <w:szCs w:val="24"/>
          <w:lang w:eastAsia="tr-TR"/>
        </w:rPr>
        <w:t xml:space="preserve"> 3.000  tl Nakit</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 </w:t>
      </w:r>
    </w:p>
    <w:p w:rsidR="00AD58F8" w:rsidRPr="00AD58F8" w:rsidRDefault="00AD58F8" w:rsidP="00AD58F8">
      <w:pPr>
        <w:numPr>
          <w:ilvl w:val="0"/>
          <w:numId w:val="30"/>
        </w:num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b/>
          <w:bCs/>
          <w:sz w:val="24"/>
          <w:szCs w:val="24"/>
          <w:lang w:eastAsia="tr-TR"/>
        </w:rPr>
        <w:lastRenderedPageBreak/>
        <w:t>KATILIMCILARIN YÜKÜMLÜLÜKLERİ</w:t>
      </w:r>
    </w:p>
    <w:p w:rsidR="00AD58F8" w:rsidRPr="00AD58F8" w:rsidRDefault="00AD58F8" w:rsidP="00AD58F8">
      <w:pPr>
        <w:numPr>
          <w:ilvl w:val="0"/>
          <w:numId w:val="30"/>
        </w:num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Yarışmaya başvuran herkes iş bu şartnamede bulunan koşulları kabul etmiş sayılır.</w:t>
      </w:r>
    </w:p>
    <w:p w:rsidR="00AD58F8" w:rsidRPr="00AD58F8" w:rsidRDefault="00AD58F8" w:rsidP="00AD58F8">
      <w:pPr>
        <w:numPr>
          <w:ilvl w:val="0"/>
          <w:numId w:val="30"/>
        </w:num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Finale kalan adaylar organizasyon komitesinin belirttiği zaman içerisinde (17 Haziran 2026 en geç 12:00) tasarımlarını modellerin denemesi için belirtilecek olan adrese teslim etmek zorundadır.</w:t>
      </w:r>
    </w:p>
    <w:p w:rsidR="00AD58F8" w:rsidRPr="00AD58F8" w:rsidRDefault="00AD58F8" w:rsidP="00AD58F8">
      <w:pPr>
        <w:numPr>
          <w:ilvl w:val="0"/>
          <w:numId w:val="30"/>
        </w:num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Yarışmayı düzenleyen kurum tarih değiştirme hakkına sahiptir.</w:t>
      </w:r>
    </w:p>
    <w:p w:rsidR="00AD58F8" w:rsidRPr="00AD58F8" w:rsidRDefault="00AD58F8" w:rsidP="00AD58F8">
      <w:pPr>
        <w:numPr>
          <w:ilvl w:val="0"/>
          <w:numId w:val="30"/>
        </w:num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Seçici kurul tarafından kopya olduğu anlaşılan tasarımlar değerlendirmeye alınmayacaktır. Tasarımın kopya olduğunun anlaşılması halinde ödül verilmeyecek, verilmiş ise ödül sahibi ödülünü derhal iade edecektir. Oluşacak her türlü sorunun hukuki yaptırımı ve süreçlerin maddi yaptırımı yarışmacıya ait olup doğabilecek sorunlardan organizasyon komitesi sorumlu tutulamaz. Tüm sorumluluk yarışmacıya aittir.</w:t>
      </w:r>
    </w:p>
    <w:p w:rsidR="00AD58F8" w:rsidRPr="00AD58F8" w:rsidRDefault="00AD58F8" w:rsidP="00AD58F8">
      <w:pPr>
        <w:numPr>
          <w:ilvl w:val="0"/>
          <w:numId w:val="30"/>
        </w:num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Organizasyon komitesi tüm tasarımların görsellerini yarışma öncesi ve sonrası paylaşma hakkına sahiptir.</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 </w:t>
      </w:r>
    </w:p>
    <w:p w:rsid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 </w:t>
      </w:r>
    </w:p>
    <w:p w:rsid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p>
    <w:p w:rsid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p>
    <w:p w:rsid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p>
    <w:p w:rsid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p>
    <w:p w:rsid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p>
    <w:p w:rsid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p>
    <w:p w:rsid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p>
    <w:p w:rsid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p>
    <w:p w:rsid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p>
    <w:p w:rsid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p>
    <w:p w:rsid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p>
    <w:p w:rsid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p>
    <w:p w:rsid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p>
    <w:p w:rsid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 </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b/>
          <w:bCs/>
          <w:sz w:val="24"/>
          <w:szCs w:val="24"/>
          <w:lang w:eastAsia="tr-TR"/>
        </w:rPr>
        <w:lastRenderedPageBreak/>
        <w:t xml:space="preserve">ANKARA FASHION WEEK MODA TASARIM YARIŞMASI </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b/>
          <w:bCs/>
          <w:sz w:val="24"/>
          <w:szCs w:val="24"/>
          <w:lang w:eastAsia="tr-TR"/>
        </w:rPr>
        <w:t>BAŞVURU FORMU</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 xml:space="preserve">(Başvuru formu tasarım ile aynı rumuzu taşıyan ve üzerine büyük harf ile yazılmış </w:t>
      </w:r>
      <w:r w:rsidRPr="00AD58F8">
        <w:rPr>
          <w:rFonts w:ascii="Times New Roman" w:eastAsia="Times New Roman" w:hAnsi="Times New Roman" w:cs="Times New Roman"/>
          <w:b/>
          <w:bCs/>
          <w:sz w:val="24"/>
          <w:szCs w:val="24"/>
          <w:lang w:eastAsia="tr-TR"/>
        </w:rPr>
        <w:t xml:space="preserve">“ANKARA FASHION WEEK MODA TASARIM YARIŞMASI </w:t>
      </w:r>
      <w:r w:rsidRPr="00AD58F8">
        <w:rPr>
          <w:rFonts w:ascii="Times New Roman" w:eastAsia="Times New Roman" w:hAnsi="Times New Roman" w:cs="Times New Roman"/>
          <w:sz w:val="24"/>
          <w:szCs w:val="24"/>
          <w:lang w:eastAsia="tr-TR"/>
        </w:rPr>
        <w:t>ibaresi yazılı Zarf içerisinde teslim edilecektir.)</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 </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YARIŞMA ŞARTNAMESİNDE BELİRTİLEN ŞARTLARI TÜMÜYLE KABUL EDİYORUM.</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ANKARA GÖNÜLLÜLER DERNEĞİ ve ANKARA FASHION WEEK KOMİTESİ TARAFINDAN DÜZENLENEN “ANKARA FASHION WEEK MODA TASARIM YARIŞMASI” NA KATILMAK ÜZERE GÖNDERMİŞ OLDUĞUM TASARIM ÖZGÜN BİR ÇALIŞMA OLUP, AKSİNE BİR İDDİA OLMASI VE ÜÇÜNCÜ KİŞİLERİN TASARIM ÜZERİNDE HAK İDDİA ETMESİ DURUMUNDA SORUMLULUK TARAFIMA AİTTİR.</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b/>
          <w:bCs/>
          <w:sz w:val="24"/>
          <w:szCs w:val="24"/>
          <w:u w:val="single"/>
          <w:lang w:eastAsia="tr-TR"/>
        </w:rPr>
        <w:t xml:space="preserve">KİŞİSEL BİLGİLER </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Adı Soyadı :</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Doğum Tarihi ve Yeri :</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TC Kimlik No :</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Uyruğu :</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Eğitim Durumu :</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 </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b/>
          <w:bCs/>
          <w:sz w:val="24"/>
          <w:szCs w:val="24"/>
          <w:u w:val="single"/>
          <w:lang w:eastAsia="tr-TR"/>
        </w:rPr>
        <w:t xml:space="preserve">İLETİŞİM BİLGİLERİ </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Adres :</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E-posta :</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Cep Telefon :</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Tarih:</w:t>
      </w:r>
    </w:p>
    <w:p w:rsidR="00AD58F8"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İmza:</w:t>
      </w:r>
    </w:p>
    <w:p w:rsidR="006D5D31" w:rsidRPr="00AD58F8" w:rsidRDefault="00AD58F8" w:rsidP="00AD58F8">
      <w:pPr>
        <w:spacing w:before="100" w:beforeAutospacing="1" w:after="100" w:afterAutospacing="1" w:line="240" w:lineRule="auto"/>
        <w:rPr>
          <w:rFonts w:ascii="Times New Roman" w:eastAsia="Times New Roman" w:hAnsi="Times New Roman" w:cs="Times New Roman"/>
          <w:sz w:val="24"/>
          <w:szCs w:val="24"/>
          <w:lang w:eastAsia="tr-TR"/>
        </w:rPr>
      </w:pPr>
      <w:r w:rsidRPr="00AD58F8">
        <w:rPr>
          <w:rFonts w:ascii="Times New Roman" w:eastAsia="Times New Roman" w:hAnsi="Times New Roman" w:cs="Times New Roman"/>
          <w:sz w:val="24"/>
          <w:szCs w:val="24"/>
          <w:lang w:eastAsia="tr-TR"/>
        </w:rPr>
        <w:t>  </w:t>
      </w:r>
    </w:p>
    <w:sectPr w:rsidR="006D5D31" w:rsidRPr="00AD58F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EB54EF"/>
    <w:multiLevelType w:val="multilevel"/>
    <w:tmpl w:val="4D202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E431B3"/>
    <w:multiLevelType w:val="multilevel"/>
    <w:tmpl w:val="A2F64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445435"/>
    <w:multiLevelType w:val="multilevel"/>
    <w:tmpl w:val="9B802B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080584"/>
    <w:multiLevelType w:val="multilevel"/>
    <w:tmpl w:val="AD58BD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2BE4530"/>
    <w:multiLevelType w:val="multilevel"/>
    <w:tmpl w:val="26E80ED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5E931D7"/>
    <w:multiLevelType w:val="multilevel"/>
    <w:tmpl w:val="6E1ED6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C6632C0"/>
    <w:multiLevelType w:val="multilevel"/>
    <w:tmpl w:val="3852F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D523F0"/>
    <w:multiLevelType w:val="multilevel"/>
    <w:tmpl w:val="F42CE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F82B83"/>
    <w:multiLevelType w:val="multilevel"/>
    <w:tmpl w:val="1DD24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1A439E"/>
    <w:multiLevelType w:val="multilevel"/>
    <w:tmpl w:val="788E4F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B85C27"/>
    <w:multiLevelType w:val="multilevel"/>
    <w:tmpl w:val="17A6BAE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A734A82"/>
    <w:multiLevelType w:val="multilevel"/>
    <w:tmpl w:val="252E9CB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FD59C6"/>
    <w:multiLevelType w:val="multilevel"/>
    <w:tmpl w:val="9BA0D3C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CF086F"/>
    <w:multiLevelType w:val="multilevel"/>
    <w:tmpl w:val="98BC06EE"/>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4764484"/>
    <w:multiLevelType w:val="multilevel"/>
    <w:tmpl w:val="755CD6CE"/>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41A6CCA"/>
    <w:multiLevelType w:val="multilevel"/>
    <w:tmpl w:val="9D2C4D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691F20"/>
    <w:multiLevelType w:val="multilevel"/>
    <w:tmpl w:val="9BCC7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9504E53"/>
    <w:multiLevelType w:val="multilevel"/>
    <w:tmpl w:val="25163A5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5BD7D75"/>
    <w:multiLevelType w:val="multilevel"/>
    <w:tmpl w:val="688AF64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89A6553"/>
    <w:multiLevelType w:val="multilevel"/>
    <w:tmpl w:val="F9E4635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B174FD1"/>
    <w:multiLevelType w:val="multilevel"/>
    <w:tmpl w:val="BA920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D8467A2"/>
    <w:multiLevelType w:val="multilevel"/>
    <w:tmpl w:val="10C477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DAD7E95"/>
    <w:multiLevelType w:val="multilevel"/>
    <w:tmpl w:val="FFBEE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2157D3"/>
    <w:multiLevelType w:val="multilevel"/>
    <w:tmpl w:val="F05EC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FCE1CEA"/>
    <w:multiLevelType w:val="multilevel"/>
    <w:tmpl w:val="CF2C7C1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1176C24"/>
    <w:multiLevelType w:val="multilevel"/>
    <w:tmpl w:val="D652AE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1611842"/>
    <w:multiLevelType w:val="multilevel"/>
    <w:tmpl w:val="BE1E1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9A9376F"/>
    <w:multiLevelType w:val="multilevel"/>
    <w:tmpl w:val="979CACC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1AE0164"/>
    <w:multiLevelType w:val="multilevel"/>
    <w:tmpl w:val="F92229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1FC282B"/>
    <w:multiLevelType w:val="multilevel"/>
    <w:tmpl w:val="82CC541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7"/>
  </w:num>
  <w:num w:numId="2">
    <w:abstractNumId w:val="5"/>
  </w:num>
  <w:num w:numId="3">
    <w:abstractNumId w:val="15"/>
  </w:num>
  <w:num w:numId="4">
    <w:abstractNumId w:val="29"/>
  </w:num>
  <w:num w:numId="5">
    <w:abstractNumId w:val="23"/>
  </w:num>
  <w:num w:numId="6">
    <w:abstractNumId w:val="4"/>
  </w:num>
  <w:num w:numId="7">
    <w:abstractNumId w:val="26"/>
  </w:num>
  <w:num w:numId="8">
    <w:abstractNumId w:val="8"/>
  </w:num>
  <w:num w:numId="9">
    <w:abstractNumId w:val="21"/>
  </w:num>
  <w:num w:numId="10">
    <w:abstractNumId w:val="18"/>
  </w:num>
  <w:num w:numId="11">
    <w:abstractNumId w:val="1"/>
  </w:num>
  <w:num w:numId="12">
    <w:abstractNumId w:val="11"/>
  </w:num>
  <w:num w:numId="13">
    <w:abstractNumId w:val="6"/>
  </w:num>
  <w:num w:numId="14">
    <w:abstractNumId w:val="14"/>
  </w:num>
  <w:num w:numId="15">
    <w:abstractNumId w:val="13"/>
  </w:num>
  <w:num w:numId="16">
    <w:abstractNumId w:val="28"/>
  </w:num>
  <w:num w:numId="17">
    <w:abstractNumId w:val="19"/>
  </w:num>
  <w:num w:numId="18">
    <w:abstractNumId w:val="17"/>
  </w:num>
  <w:num w:numId="19">
    <w:abstractNumId w:val="9"/>
  </w:num>
  <w:num w:numId="20">
    <w:abstractNumId w:val="2"/>
  </w:num>
  <w:num w:numId="21">
    <w:abstractNumId w:val="12"/>
  </w:num>
  <w:num w:numId="22">
    <w:abstractNumId w:val="16"/>
  </w:num>
  <w:num w:numId="23">
    <w:abstractNumId w:val="20"/>
  </w:num>
  <w:num w:numId="24">
    <w:abstractNumId w:val="25"/>
  </w:num>
  <w:num w:numId="25">
    <w:abstractNumId w:val="3"/>
  </w:num>
  <w:num w:numId="26">
    <w:abstractNumId w:val="22"/>
  </w:num>
  <w:num w:numId="27">
    <w:abstractNumId w:val="10"/>
  </w:num>
  <w:num w:numId="28">
    <w:abstractNumId w:val="0"/>
  </w:num>
  <w:num w:numId="29">
    <w:abstractNumId w:val="27"/>
  </w:num>
  <w:num w:numId="30">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76B5"/>
    <w:rsid w:val="004776B5"/>
    <w:rsid w:val="006A7571"/>
    <w:rsid w:val="006D5D31"/>
    <w:rsid w:val="00AD58F8"/>
    <w:rsid w:val="00DB204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2F8BF2-8406-45C0-84CB-CD298F3E5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6728142">
      <w:bodyDiv w:val="1"/>
      <w:marLeft w:val="0"/>
      <w:marRight w:val="0"/>
      <w:marTop w:val="0"/>
      <w:marBottom w:val="0"/>
      <w:divBdr>
        <w:top w:val="none" w:sz="0" w:space="0" w:color="auto"/>
        <w:left w:val="none" w:sz="0" w:space="0" w:color="auto"/>
        <w:bottom w:val="none" w:sz="0" w:space="0" w:color="auto"/>
        <w:right w:val="none" w:sz="0" w:space="0" w:color="auto"/>
      </w:divBdr>
    </w:div>
    <w:div w:id="1145272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923</Words>
  <Characters>5265</Characters>
  <Application>Microsoft Office Word</Application>
  <DocSecurity>0</DocSecurity>
  <Lines>43</Lines>
  <Paragraphs>12</Paragraphs>
  <ScaleCrop>false</ScaleCrop>
  <Company/>
  <LinksUpToDate>false</LinksUpToDate>
  <CharactersWithSpaces>6176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Kullanıcısı</dc:creator>
  <cp:keywords/>
  <dc:description/>
  <cp:lastModifiedBy>Windows Kullanıcısı</cp:lastModifiedBy>
  <cp:revision>7</cp:revision>
  <dcterms:created xsi:type="dcterms:W3CDTF">2026-04-25T09:25:00Z</dcterms:created>
  <dcterms:modified xsi:type="dcterms:W3CDTF">2026-05-02T11:34:00Z</dcterms:modified>
</cp:coreProperties>
</file>